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CONFISSÃO DE DÍVIDA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confissão de dívida,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