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VÍNCULO EMPREGATÍCIO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