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REGULARIDADE CONTÁBIL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